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84C6C" w14:textId="77777777" w:rsidR="00436D39" w:rsidRPr="00417F4B" w:rsidRDefault="00024C19" w:rsidP="00436D39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3DDBF4AB" wp14:editId="3A461545">
            <wp:extent cx="1628775" cy="722701"/>
            <wp:effectExtent l="19050" t="0" r="0" b="0"/>
            <wp:docPr id="2" name="Slika 1" descr="C:\Users\matejadrnovšček\Desktop\ZTKMŠ Brda\logo\OBB_logo\logo_s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ejadrnovšček\Desktop\ZTKMŠ Brda\logo\OBB_logo\logo_sl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168" cy="724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489E8F" w14:textId="77777777" w:rsidR="00436D39" w:rsidRPr="00417F4B" w:rsidRDefault="00436D39" w:rsidP="00436D39">
      <w:pPr>
        <w:pStyle w:val="Naslov1"/>
        <w:rPr>
          <w:rFonts w:ascii="Century Gothic" w:hAnsi="Century Gothic"/>
        </w:rPr>
      </w:pPr>
      <w:r>
        <w:rPr>
          <w:rFonts w:ascii="Century Gothic" w:hAnsi="Century Gothic"/>
        </w:rPr>
        <w:t>Zavod za turizem, kulturo, mladino in šport Brda</w:t>
      </w:r>
    </w:p>
    <w:p w14:paraId="7BF786D2" w14:textId="77777777" w:rsidR="002E6164" w:rsidRPr="00436D39" w:rsidRDefault="00024C19" w:rsidP="00024C19">
      <w:pPr>
        <w:jc w:val="center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Trg 25 maja 2</w:t>
      </w:r>
      <w:r w:rsidR="00436D39">
        <w:rPr>
          <w:rFonts w:ascii="Century Gothic" w:hAnsi="Century Gothic"/>
          <w:sz w:val="16"/>
          <w:szCs w:val="16"/>
        </w:rPr>
        <w:t xml:space="preserve">, </w:t>
      </w:r>
      <w:r w:rsidR="00436D39" w:rsidRPr="00417F4B">
        <w:rPr>
          <w:rFonts w:ascii="Century Gothic" w:hAnsi="Century Gothic"/>
          <w:sz w:val="16"/>
          <w:szCs w:val="16"/>
        </w:rPr>
        <w:t>5212 Dobrovo v Brd</w:t>
      </w:r>
      <w:r w:rsidR="008C2ED9">
        <w:rPr>
          <w:rFonts w:ascii="Century Gothic" w:hAnsi="Century Gothic"/>
          <w:sz w:val="16"/>
          <w:szCs w:val="16"/>
        </w:rPr>
        <w:t>ih,  tel.: +386 (0)5 395 95 95</w:t>
      </w:r>
      <w:r w:rsidR="00297E40">
        <w:rPr>
          <w:rFonts w:ascii="Century Gothic" w:hAnsi="Century Gothic"/>
          <w:sz w:val="16"/>
          <w:szCs w:val="16"/>
        </w:rPr>
        <w:t xml:space="preserve">, e-mail: </w:t>
      </w:r>
      <w:hyperlink r:id="rId6" w:history="1">
        <w:r w:rsidR="008C2ED9" w:rsidRPr="007C025E">
          <w:rPr>
            <w:rStyle w:val="Hiperpovezava"/>
            <w:rFonts w:ascii="Century Gothic" w:hAnsi="Century Gothic"/>
            <w:sz w:val="16"/>
            <w:szCs w:val="16"/>
          </w:rPr>
          <w:t>tic@brda.si</w:t>
        </w:r>
      </w:hyperlink>
      <w:r w:rsidR="00297E40">
        <w:rPr>
          <w:rFonts w:ascii="Century Gothic" w:hAnsi="Century Gothic"/>
          <w:sz w:val="16"/>
          <w:szCs w:val="16"/>
        </w:rPr>
        <w:t xml:space="preserve"> </w:t>
      </w:r>
    </w:p>
    <w:p w14:paraId="61FC334D" w14:textId="77777777" w:rsidR="000533D1" w:rsidRDefault="000533D1" w:rsidP="00075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490B7C" w14:textId="77777777" w:rsidR="00FE7FF3" w:rsidRDefault="00FE7FF3" w:rsidP="00075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4A46D9" w14:textId="646F03E4" w:rsidR="00B30E81" w:rsidRPr="00B30E81" w:rsidRDefault="00B30E81" w:rsidP="00B30E81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B30E81">
        <w:rPr>
          <w:rFonts w:ascii="Calibri" w:eastAsia="Calibri" w:hAnsi="Calibri" w:cs="Times New Roman"/>
          <w:sz w:val="16"/>
          <w:szCs w:val="16"/>
          <w:lang w:eastAsia="en-US"/>
        </w:rPr>
        <w:t xml:space="preserve">Datum: </w:t>
      </w:r>
      <w:r w:rsidR="000B2C9F">
        <w:rPr>
          <w:rFonts w:ascii="Calibri" w:eastAsia="Calibri" w:hAnsi="Calibri" w:cs="Times New Roman"/>
          <w:sz w:val="16"/>
          <w:szCs w:val="16"/>
          <w:lang w:eastAsia="en-US"/>
        </w:rPr>
        <w:t>22.3.2023</w:t>
      </w:r>
    </w:p>
    <w:p w14:paraId="708CD283" w14:textId="77777777" w:rsidR="00B30E81" w:rsidRPr="00B30E81" w:rsidRDefault="00B30E81" w:rsidP="00B30E81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</w:p>
    <w:p w14:paraId="6574EA11" w14:textId="77777777" w:rsidR="00B30E81" w:rsidRPr="00B30E81" w:rsidRDefault="00B30E81" w:rsidP="00B30E81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</w:p>
    <w:p w14:paraId="51447F64" w14:textId="77777777" w:rsidR="00B30E81" w:rsidRPr="00B30E81" w:rsidRDefault="00B30E81" w:rsidP="00B30E81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14:paraId="4BD80AC6" w14:textId="77777777" w:rsidR="00B30E81" w:rsidRPr="00B30E81" w:rsidRDefault="00B30E81" w:rsidP="00B30E81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b/>
          <w:sz w:val="32"/>
          <w:szCs w:val="32"/>
          <w:lang w:eastAsia="en-US"/>
        </w:rPr>
      </w:pPr>
      <w:r w:rsidRPr="00B30E81">
        <w:rPr>
          <w:rFonts w:ascii="Calibri" w:eastAsia="Calibri" w:hAnsi="Calibri" w:cs="Times New Roman"/>
          <w:b/>
          <w:sz w:val="32"/>
          <w:szCs w:val="32"/>
          <w:lang w:eastAsia="en-US"/>
        </w:rPr>
        <w:t xml:space="preserve">OBJAVA PROSTEGA DELOVNEGA MESTA </w:t>
      </w:r>
    </w:p>
    <w:p w14:paraId="3A2239E7" w14:textId="77777777" w:rsidR="00B30E81" w:rsidRPr="00B30E81" w:rsidRDefault="00B30E81" w:rsidP="00B30E8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B30E81">
        <w:rPr>
          <w:rFonts w:ascii="Calibri" w:eastAsia="Calibri" w:hAnsi="Calibri" w:cs="Times New Roman"/>
          <w:sz w:val="24"/>
          <w:szCs w:val="24"/>
          <w:lang w:eastAsia="en-US"/>
        </w:rPr>
        <w:t xml:space="preserve">Svet zavoda </w:t>
      </w:r>
      <w:r w:rsidRPr="00B30E81">
        <w:rPr>
          <w:rFonts w:ascii="Calibri" w:eastAsia="Calibri" w:hAnsi="Calibri" w:cs="Times New Roman"/>
          <w:b/>
          <w:sz w:val="24"/>
          <w:szCs w:val="24"/>
          <w:lang w:eastAsia="en-US"/>
        </w:rPr>
        <w:t>Zavod za turizem, kulturo, mladino in šport Brda</w:t>
      </w:r>
      <w:r w:rsidRPr="00B30E81">
        <w:rPr>
          <w:rFonts w:ascii="Calibri" w:eastAsia="Calibri" w:hAnsi="Calibri" w:cs="Times New Roman"/>
          <w:sz w:val="24"/>
          <w:szCs w:val="24"/>
          <w:lang w:eastAsia="en-US"/>
        </w:rPr>
        <w:t xml:space="preserve"> objavlja prosto delovno mesto </w:t>
      </w:r>
      <w:r w:rsidRPr="00B30E81">
        <w:rPr>
          <w:rFonts w:ascii="Calibri" w:eastAsia="Calibri" w:hAnsi="Calibri" w:cs="Times New Roman"/>
          <w:b/>
          <w:sz w:val="24"/>
          <w:szCs w:val="24"/>
          <w:lang w:eastAsia="en-US"/>
        </w:rPr>
        <w:t>DIREKTOR</w:t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JAVNEGA ZAVODA</w:t>
      </w:r>
      <w:r w:rsidRPr="00B30E81">
        <w:rPr>
          <w:rFonts w:ascii="Calibri" w:eastAsia="Calibri" w:hAnsi="Calibri" w:cs="Times New Roman"/>
          <w:sz w:val="24"/>
          <w:szCs w:val="24"/>
          <w:lang w:eastAsia="en-US"/>
        </w:rPr>
        <w:t>, za mandatno obdobje štirih let.</w:t>
      </w:r>
      <w:r w:rsidRPr="00B30E81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</w:t>
      </w:r>
    </w:p>
    <w:p w14:paraId="4E1422F1" w14:textId="77777777" w:rsidR="004471C8" w:rsidRDefault="00B30E81" w:rsidP="00B30E8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B30E81">
        <w:rPr>
          <w:rFonts w:ascii="Calibri" w:eastAsia="Calibri" w:hAnsi="Calibri" w:cs="Times New Roman"/>
          <w:sz w:val="24"/>
          <w:szCs w:val="24"/>
          <w:lang w:eastAsia="en-US"/>
        </w:rPr>
        <w:br/>
        <w:t>Za direktorja je lahko imenovan kdor izpolnjuje naslednje pogoje:</w:t>
      </w:r>
    </w:p>
    <w:p w14:paraId="2AFFB79E" w14:textId="3B2A1099" w:rsidR="00BF0F9A" w:rsidRDefault="00B30E81" w:rsidP="00BF0F9A">
      <w:pPr>
        <w:pStyle w:val="Brezrazmikov"/>
        <w:rPr>
          <w:rFonts w:ascii="Trebuchet MS" w:hAnsi="Trebuchet MS" w:cstheme="minorHAnsi"/>
          <w:sz w:val="20"/>
          <w:szCs w:val="20"/>
        </w:rPr>
      </w:pPr>
      <w:r w:rsidRPr="00B30E81">
        <w:rPr>
          <w:rFonts w:ascii="Calibri" w:eastAsia="Calibri" w:hAnsi="Calibri"/>
          <w:lang w:eastAsia="en-US"/>
        </w:rPr>
        <w:br/>
      </w:r>
      <w:r w:rsidR="002E0887">
        <w:rPr>
          <w:rFonts w:ascii="Calibri" w:eastAsia="Calibri" w:hAnsi="Calibri"/>
          <w:lang w:eastAsia="en-US"/>
        </w:rPr>
        <w:t xml:space="preserve">PREDPISANA </w:t>
      </w:r>
      <w:r>
        <w:rPr>
          <w:rFonts w:ascii="Calibri" w:eastAsia="Calibri" w:hAnsi="Calibri"/>
          <w:lang w:eastAsia="en-US"/>
        </w:rPr>
        <w:t xml:space="preserve">IZOBRAZBA: </w:t>
      </w:r>
      <w:r w:rsidR="00BF0F9A" w:rsidRPr="00BF0F9A">
        <w:rPr>
          <w:rFonts w:ascii="Calibri" w:eastAsia="Calibri" w:hAnsi="Calibri"/>
          <w:lang w:eastAsia="en-US"/>
        </w:rPr>
        <w:t>najmanj specializacija po višješolski izobrazbi (prejšnja) ali najmanj visokošolska strokovna izobrazba (prejšnja) ali najmanj visokošolska strokovna izobrazba (1. bolonjska stopnja) ali najmanj visokošolska univerzitetna izobrazba (1. bolonjska stopnja)</w:t>
      </w:r>
    </w:p>
    <w:p w14:paraId="496CBB84" w14:textId="77777777" w:rsidR="004471C8" w:rsidRPr="00B30E81" w:rsidRDefault="004471C8" w:rsidP="00B30E8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B62A0F9" w14:textId="5A601C37" w:rsidR="004471C8" w:rsidRDefault="002E0887" w:rsidP="00B30E8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ZAHTEVANE </w:t>
      </w:r>
      <w:r w:rsidR="004471C8">
        <w:rPr>
          <w:rFonts w:ascii="Calibri" w:eastAsia="Calibri" w:hAnsi="Calibri" w:cs="Times New Roman"/>
          <w:sz w:val="24"/>
          <w:szCs w:val="24"/>
          <w:lang w:eastAsia="en-US"/>
        </w:rPr>
        <w:t xml:space="preserve">DELOVNE IZKUŠNE: </w:t>
      </w:r>
      <w:r w:rsidR="00B30E81" w:rsidRPr="00B30E81">
        <w:rPr>
          <w:rFonts w:ascii="Calibri" w:eastAsia="Calibri" w:hAnsi="Calibri" w:cs="Times New Roman"/>
          <w:sz w:val="24"/>
          <w:szCs w:val="24"/>
          <w:lang w:eastAsia="en-US"/>
        </w:rPr>
        <w:t xml:space="preserve">najmanj tri leta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delovnih izkušenj in sicer vodstvenih izkušenj pri vodenju podjetja ali zavoda, ki pokriva oz. vključuje podobne ali sorodne strokovne in programske dejavnosti </w:t>
      </w:r>
    </w:p>
    <w:p w14:paraId="13F3131B" w14:textId="77777777" w:rsidR="004471C8" w:rsidRDefault="004471C8" w:rsidP="00B30E8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4887AC4" w14:textId="77777777" w:rsidR="000B2C9F" w:rsidRDefault="004471C8" w:rsidP="002E088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POSEBNI POGOJI: vodstvene in organizacijske sposobnosti</w:t>
      </w:r>
      <w:r w:rsidR="000B2C9F">
        <w:rPr>
          <w:rFonts w:ascii="Calibri" w:eastAsia="Calibri" w:hAnsi="Calibri" w:cs="Times New Roman"/>
          <w:sz w:val="24"/>
          <w:szCs w:val="24"/>
          <w:lang w:eastAsia="en-US"/>
        </w:rPr>
        <w:t xml:space="preserve">, </w:t>
      </w:r>
      <w:r w:rsidR="002E0887">
        <w:rPr>
          <w:rFonts w:ascii="Calibri" w:eastAsia="Calibri" w:hAnsi="Calibri" w:cs="Times New Roman"/>
          <w:sz w:val="24"/>
          <w:szCs w:val="24"/>
          <w:lang w:eastAsia="en-US"/>
        </w:rPr>
        <w:t>strokovno poznavanje področja delovanja zavoda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, </w:t>
      </w:r>
      <w:r w:rsidR="002E0887">
        <w:rPr>
          <w:rFonts w:ascii="Calibri" w:eastAsia="Calibri" w:hAnsi="Calibri" w:cs="Times New Roman"/>
          <w:sz w:val="24"/>
          <w:szCs w:val="24"/>
          <w:lang w:eastAsia="en-US"/>
        </w:rPr>
        <w:t>aktivno znanje vsaj enega svetovnega jezika</w:t>
      </w:r>
    </w:p>
    <w:p w14:paraId="5687C5FC" w14:textId="77777777" w:rsidR="000B2C9F" w:rsidRDefault="000B2C9F" w:rsidP="002E088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1924DE0" w14:textId="48729461" w:rsidR="00556832" w:rsidRPr="00B30E81" w:rsidRDefault="000B2C9F" w:rsidP="002E088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OBVEZNE PRILOGE: </w:t>
      </w:r>
      <w:r w:rsidR="002E0887">
        <w:rPr>
          <w:rFonts w:ascii="Calibri" w:eastAsia="Calibri" w:hAnsi="Calibri" w:cs="Times New Roman"/>
          <w:sz w:val="24"/>
          <w:szCs w:val="24"/>
          <w:lang w:eastAsia="en-US"/>
        </w:rPr>
        <w:t>življenjepis</w:t>
      </w:r>
      <w:r w:rsidR="00ED1212">
        <w:rPr>
          <w:rFonts w:ascii="Calibri" w:eastAsia="Calibri" w:hAnsi="Calibri" w:cs="Times New Roman"/>
          <w:sz w:val="24"/>
          <w:szCs w:val="24"/>
          <w:lang w:eastAsia="en-US"/>
        </w:rPr>
        <w:t xml:space="preserve">, </w:t>
      </w:r>
      <w:r w:rsidR="00ED1212" w:rsidRPr="00ED1212">
        <w:rPr>
          <w:rFonts w:ascii="Calibri" w:eastAsia="Calibri" w:hAnsi="Calibri" w:cs="Times New Roman"/>
          <w:sz w:val="24"/>
          <w:szCs w:val="24"/>
          <w:lang w:eastAsia="en-US"/>
        </w:rPr>
        <w:t>dokazil</w:t>
      </w:r>
      <w:r w:rsidR="00F07803">
        <w:rPr>
          <w:rFonts w:ascii="Calibri" w:eastAsia="Calibri" w:hAnsi="Calibri" w:cs="Times New Roman"/>
          <w:sz w:val="24"/>
          <w:szCs w:val="24"/>
          <w:lang w:eastAsia="en-US"/>
        </w:rPr>
        <w:t>o</w:t>
      </w:r>
      <w:r w:rsidR="00ED1212" w:rsidRPr="00ED1212">
        <w:rPr>
          <w:rFonts w:ascii="Calibri" w:eastAsia="Calibri" w:hAnsi="Calibri" w:cs="Times New Roman"/>
          <w:sz w:val="24"/>
          <w:szCs w:val="24"/>
          <w:lang w:eastAsia="en-US"/>
        </w:rPr>
        <w:t xml:space="preserve"> oziroma verodostojn</w:t>
      </w:r>
      <w:r w:rsidR="00F07803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ED1212" w:rsidRPr="00ED1212">
        <w:rPr>
          <w:rFonts w:ascii="Calibri" w:eastAsia="Calibri" w:hAnsi="Calibri" w:cs="Times New Roman"/>
          <w:sz w:val="24"/>
          <w:szCs w:val="24"/>
          <w:lang w:eastAsia="en-US"/>
        </w:rPr>
        <w:t xml:space="preserve"> listin</w:t>
      </w:r>
      <w:r w:rsidR="00F07803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ED1212" w:rsidRPr="00ED1212">
        <w:rPr>
          <w:rFonts w:ascii="Calibri" w:eastAsia="Calibri" w:hAnsi="Calibri" w:cs="Times New Roman"/>
          <w:sz w:val="24"/>
          <w:szCs w:val="24"/>
          <w:lang w:eastAsia="en-US"/>
        </w:rPr>
        <w:t xml:space="preserve"> o izpolnjevanju pogoja glede zahtevane izobrazbe</w:t>
      </w:r>
      <w:r w:rsidR="00ED1212">
        <w:rPr>
          <w:rFonts w:ascii="Calibri" w:eastAsia="Calibri" w:hAnsi="Calibri" w:cs="Times New Roman"/>
          <w:sz w:val="24"/>
          <w:szCs w:val="24"/>
          <w:lang w:eastAsia="en-US"/>
        </w:rPr>
        <w:t xml:space="preserve"> ter </w:t>
      </w:r>
      <w:r w:rsidR="002E0887">
        <w:rPr>
          <w:rFonts w:ascii="Calibri" w:eastAsia="Calibri" w:hAnsi="Calibri" w:cs="Times New Roman"/>
          <w:sz w:val="24"/>
          <w:szCs w:val="24"/>
          <w:lang w:eastAsia="en-US"/>
        </w:rPr>
        <w:t>vizija poslovnega in programskega razvoja zavoda za mandatno obdobje</w:t>
      </w:r>
    </w:p>
    <w:p w14:paraId="68D98068" w14:textId="77777777" w:rsidR="00B30E81" w:rsidRPr="00B30E81" w:rsidRDefault="00B30E81" w:rsidP="00B30E8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B200366" w14:textId="77777777" w:rsidR="00B30E81" w:rsidRPr="00B30E81" w:rsidRDefault="00B30E81" w:rsidP="00B30E8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B30E81">
        <w:rPr>
          <w:rFonts w:ascii="Calibri" w:eastAsia="Calibri" w:hAnsi="Calibri" w:cs="Times New Roman"/>
          <w:sz w:val="24"/>
          <w:szCs w:val="24"/>
          <w:lang w:eastAsia="en-US"/>
        </w:rPr>
        <w:t>Kandidati morajo prijave poslati v zaprti ovojnici na naslov: Zavod za turizem, kulturo, mladino in šport Brda, Trg 25. maja 2, 5212 Dobrovo, z oznako »Ne odpiraj - za razpis direktorja.«</w:t>
      </w:r>
    </w:p>
    <w:p w14:paraId="162F564B" w14:textId="77777777" w:rsidR="00B30E81" w:rsidRPr="00B30E81" w:rsidRDefault="00B30E81" w:rsidP="00B30E8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BC696FB" w14:textId="720C8DC4" w:rsidR="00B30E81" w:rsidRDefault="00B30E81" w:rsidP="00B30E81">
      <w:pPr>
        <w:widowControl w:val="0"/>
        <w:autoSpaceDE w:val="0"/>
        <w:autoSpaceDN w:val="0"/>
        <w:adjustRightInd w:val="0"/>
        <w:spacing w:after="0" w:line="240" w:lineRule="auto"/>
      </w:pPr>
      <w:r w:rsidRPr="00B30E81">
        <w:rPr>
          <w:rFonts w:ascii="Calibri" w:eastAsia="Calibri" w:hAnsi="Calibri" w:cs="Times New Roman"/>
          <w:sz w:val="24"/>
          <w:szCs w:val="24"/>
          <w:lang w:eastAsia="en-US"/>
        </w:rPr>
        <w:t>Vloga bo štela za pravočasno, če bo do zadnjega dne roka</w:t>
      </w:r>
      <w:r w:rsidR="002D55D4">
        <w:rPr>
          <w:rFonts w:ascii="Calibri" w:eastAsia="Calibri" w:hAnsi="Calibri" w:cs="Times New Roman"/>
          <w:sz w:val="24"/>
          <w:szCs w:val="24"/>
          <w:lang w:eastAsia="en-US"/>
        </w:rPr>
        <w:t xml:space="preserve">, do </w:t>
      </w:r>
      <w:r w:rsidR="000B2C9F">
        <w:rPr>
          <w:rFonts w:ascii="Calibri" w:eastAsia="Calibri" w:hAnsi="Calibri" w:cs="Times New Roman"/>
          <w:sz w:val="24"/>
          <w:szCs w:val="24"/>
          <w:lang w:eastAsia="en-US"/>
        </w:rPr>
        <w:t>6.4.2023</w:t>
      </w:r>
      <w:r w:rsidR="002D55D4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B30E81">
        <w:rPr>
          <w:rFonts w:ascii="Calibri" w:eastAsia="Calibri" w:hAnsi="Calibri" w:cs="Times New Roman"/>
          <w:sz w:val="24"/>
          <w:szCs w:val="24"/>
          <w:lang w:eastAsia="en-US"/>
        </w:rPr>
        <w:t xml:space="preserve"> s priporočeno pošiljko oddana na pošto. </w:t>
      </w:r>
      <w:r w:rsidR="00332FD8">
        <w:rPr>
          <w:rFonts w:ascii="Calibri" w:eastAsia="Calibri" w:hAnsi="Calibri" w:cs="Times New Roman"/>
          <w:sz w:val="24"/>
          <w:szCs w:val="24"/>
          <w:lang w:eastAsia="en-US"/>
        </w:rPr>
        <w:t xml:space="preserve">Obravnavale se bodo samo popolne in pravočasno prispele vloge. </w:t>
      </w:r>
      <w:r w:rsidR="00ED1212" w:rsidRPr="00ED1212">
        <w:rPr>
          <w:rFonts w:ascii="Calibri" w:eastAsia="Calibri" w:hAnsi="Calibri" w:cs="Times New Roman"/>
          <w:sz w:val="24"/>
          <w:szCs w:val="24"/>
          <w:lang w:eastAsia="en-US"/>
        </w:rPr>
        <w:t xml:space="preserve">Kandidati bodo o izbiri pisno obveščeni najkasneje </w:t>
      </w:r>
      <w:r w:rsidR="00732537">
        <w:rPr>
          <w:rFonts w:ascii="Calibri" w:eastAsia="Calibri" w:hAnsi="Calibri" w:cs="Times New Roman"/>
          <w:sz w:val="24"/>
          <w:szCs w:val="24"/>
          <w:lang w:eastAsia="en-US"/>
        </w:rPr>
        <w:t>do 21.4.2023</w:t>
      </w:r>
      <w:r w:rsidR="00ED1212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</w:p>
    <w:p w14:paraId="5302224C" w14:textId="77777777" w:rsidR="00ED1212" w:rsidRPr="00B30E81" w:rsidRDefault="00ED1212" w:rsidP="00B30E8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C9AD5B4" w14:textId="17E44EE1" w:rsidR="00B30E81" w:rsidRPr="00C14F6A" w:rsidRDefault="00B30E81" w:rsidP="00B30E8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C14F6A">
        <w:rPr>
          <w:rFonts w:ascii="Calibri" w:eastAsia="Calibri" w:hAnsi="Calibri" w:cs="Times New Roman"/>
          <w:sz w:val="24"/>
          <w:szCs w:val="24"/>
          <w:lang w:eastAsia="en-US"/>
        </w:rPr>
        <w:t xml:space="preserve">Kontaktna oseba za dodatne informacije: </w:t>
      </w:r>
      <w:r w:rsidR="00C14F6A" w:rsidRPr="00C14F6A">
        <w:rPr>
          <w:rFonts w:ascii="Calibri" w:eastAsia="Calibri" w:hAnsi="Calibri" w:cs="Times New Roman"/>
          <w:sz w:val="24"/>
          <w:szCs w:val="24"/>
          <w:lang w:eastAsia="en-US"/>
        </w:rPr>
        <w:t xml:space="preserve">Mateja Drnovšček, </w:t>
      </w:r>
      <w:hyperlink r:id="rId7" w:history="1">
        <w:r w:rsidR="00C14F6A" w:rsidRPr="00C14F6A">
          <w:rPr>
            <w:rStyle w:val="Hiperpovezava"/>
            <w:rFonts w:ascii="Calibri" w:eastAsia="Calibri" w:hAnsi="Calibri" w:cs="Times New Roman"/>
            <w:color w:val="auto"/>
            <w:sz w:val="24"/>
            <w:szCs w:val="24"/>
            <w:lang w:eastAsia="en-US"/>
          </w:rPr>
          <w:t>mateja.drnovscek@brda.si</w:t>
        </w:r>
      </w:hyperlink>
      <w:r w:rsidR="00C14F6A" w:rsidRPr="00C14F6A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B052EE9" w14:textId="77777777" w:rsidR="00B30E81" w:rsidRPr="00B30E81" w:rsidRDefault="00B30E81" w:rsidP="00B30E8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DF7BFF7" w14:textId="4F18CD1A" w:rsidR="00B30E81" w:rsidRPr="00B30E81" w:rsidRDefault="00B30E81" w:rsidP="00C14F6A">
      <w:pPr>
        <w:spacing w:after="0" w:line="240" w:lineRule="auto"/>
        <w:rPr>
          <w:rFonts w:ascii="Myriad Pro SemiExt" w:eastAsia="Calibri" w:hAnsi="Myriad Pro SemiExt" w:cs="Times New Roman"/>
          <w:sz w:val="20"/>
          <w:szCs w:val="20"/>
          <w:lang w:eastAsia="en-US"/>
        </w:rPr>
      </w:pPr>
      <w:r w:rsidRPr="00B30E81">
        <w:rPr>
          <w:rFonts w:ascii="Calibri" w:eastAsia="Calibri" w:hAnsi="Calibri" w:cs="Times New Roman"/>
          <w:sz w:val="24"/>
          <w:szCs w:val="24"/>
          <w:lang w:eastAsia="en-US"/>
        </w:rPr>
        <w:t>Priloga razpisa je Statut ZTKMŠ Brda, ki je objavljen na spletni strani Občine Brda (</w:t>
      </w:r>
      <w:hyperlink r:id="rId8" w:history="1">
        <w:r w:rsidR="00C14F6A" w:rsidRPr="008C7774">
          <w:rPr>
            <w:rStyle w:val="Hiperpovezava"/>
            <w:rFonts w:ascii="Calibri" w:eastAsia="Calibri" w:hAnsi="Calibri" w:cs="Times New Roman"/>
            <w:sz w:val="24"/>
            <w:szCs w:val="24"/>
            <w:lang w:eastAsia="en-US"/>
          </w:rPr>
          <w:t>www.obcina-brda.si</w:t>
        </w:r>
      </w:hyperlink>
      <w:r w:rsidRPr="00B30E81">
        <w:rPr>
          <w:rFonts w:ascii="Calibri" w:eastAsia="Calibri" w:hAnsi="Calibri" w:cs="Times New Roman"/>
          <w:sz w:val="24"/>
          <w:szCs w:val="24"/>
          <w:lang w:eastAsia="en-US"/>
        </w:rPr>
        <w:t>)</w:t>
      </w:r>
      <w:r w:rsidR="00C14F6A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</w:p>
    <w:p w14:paraId="748C1A5A" w14:textId="77777777" w:rsidR="00FE7FF3" w:rsidRDefault="00FE7FF3" w:rsidP="00B30E81">
      <w:pPr>
        <w:spacing w:after="0" w:line="360" w:lineRule="auto"/>
        <w:jc w:val="both"/>
        <w:rPr>
          <w:rFonts w:asciiTheme="majorBidi" w:hAnsiTheme="majorBidi" w:cstheme="majorBidi"/>
          <w:sz w:val="16"/>
          <w:szCs w:val="16"/>
        </w:rPr>
      </w:pPr>
    </w:p>
    <w:sectPr w:rsidR="00FE7FF3" w:rsidSect="002E61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yriad Pro SemiEx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71105"/>
    <w:multiLevelType w:val="hybridMultilevel"/>
    <w:tmpl w:val="BF5830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20C30"/>
    <w:multiLevelType w:val="hybridMultilevel"/>
    <w:tmpl w:val="756AF1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46A43"/>
    <w:multiLevelType w:val="hybridMultilevel"/>
    <w:tmpl w:val="3F10C0E0"/>
    <w:lvl w:ilvl="0" w:tplc="A6824C08">
      <w:start w:val="4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721D041B"/>
    <w:multiLevelType w:val="hybridMultilevel"/>
    <w:tmpl w:val="EBF6C0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906485">
    <w:abstractNumId w:val="3"/>
  </w:num>
  <w:num w:numId="2" w16cid:durableId="551498495">
    <w:abstractNumId w:val="1"/>
  </w:num>
  <w:num w:numId="3" w16cid:durableId="1522477537">
    <w:abstractNumId w:val="2"/>
  </w:num>
  <w:num w:numId="4" w16cid:durableId="1224485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164"/>
    <w:rsid w:val="0000108B"/>
    <w:rsid w:val="00011F0C"/>
    <w:rsid w:val="00024C19"/>
    <w:rsid w:val="0004495F"/>
    <w:rsid w:val="0005018B"/>
    <w:rsid w:val="000533D1"/>
    <w:rsid w:val="000757B7"/>
    <w:rsid w:val="000B2C9F"/>
    <w:rsid w:val="00101E6C"/>
    <w:rsid w:val="001B1F0B"/>
    <w:rsid w:val="001B5F54"/>
    <w:rsid w:val="001D0C25"/>
    <w:rsid w:val="001D6BB3"/>
    <w:rsid w:val="001F1CB8"/>
    <w:rsid w:val="001F5AE7"/>
    <w:rsid w:val="001F7D88"/>
    <w:rsid w:val="00201701"/>
    <w:rsid w:val="0022213E"/>
    <w:rsid w:val="00250D96"/>
    <w:rsid w:val="00260EDC"/>
    <w:rsid w:val="00270506"/>
    <w:rsid w:val="00293203"/>
    <w:rsid w:val="002955DB"/>
    <w:rsid w:val="00297E40"/>
    <w:rsid w:val="002B0AF0"/>
    <w:rsid w:val="002D55D4"/>
    <w:rsid w:val="002E0887"/>
    <w:rsid w:val="002E1F99"/>
    <w:rsid w:val="002E6164"/>
    <w:rsid w:val="00301F56"/>
    <w:rsid w:val="003020C4"/>
    <w:rsid w:val="00315C58"/>
    <w:rsid w:val="0033099C"/>
    <w:rsid w:val="00332FD8"/>
    <w:rsid w:val="003561B2"/>
    <w:rsid w:val="00367A1B"/>
    <w:rsid w:val="00386F82"/>
    <w:rsid w:val="003A29C0"/>
    <w:rsid w:val="00404357"/>
    <w:rsid w:val="00413112"/>
    <w:rsid w:val="004166EA"/>
    <w:rsid w:val="00436D39"/>
    <w:rsid w:val="004471C8"/>
    <w:rsid w:val="00457044"/>
    <w:rsid w:val="00482382"/>
    <w:rsid w:val="004B392F"/>
    <w:rsid w:val="004C4EAF"/>
    <w:rsid w:val="004E7CB0"/>
    <w:rsid w:val="004F12BC"/>
    <w:rsid w:val="004F1426"/>
    <w:rsid w:val="00511C08"/>
    <w:rsid w:val="00513DA4"/>
    <w:rsid w:val="00545FDB"/>
    <w:rsid w:val="00550FC2"/>
    <w:rsid w:val="00556832"/>
    <w:rsid w:val="00584242"/>
    <w:rsid w:val="006359C8"/>
    <w:rsid w:val="0068371F"/>
    <w:rsid w:val="006A66F4"/>
    <w:rsid w:val="006B1B64"/>
    <w:rsid w:val="006E2F87"/>
    <w:rsid w:val="00704778"/>
    <w:rsid w:val="00732537"/>
    <w:rsid w:val="0074430E"/>
    <w:rsid w:val="00773544"/>
    <w:rsid w:val="00786BEA"/>
    <w:rsid w:val="00792B1B"/>
    <w:rsid w:val="0082164F"/>
    <w:rsid w:val="00830333"/>
    <w:rsid w:val="008637A1"/>
    <w:rsid w:val="00865A8E"/>
    <w:rsid w:val="00867B4D"/>
    <w:rsid w:val="008B6FF2"/>
    <w:rsid w:val="008C092A"/>
    <w:rsid w:val="008C2ED9"/>
    <w:rsid w:val="00923111"/>
    <w:rsid w:val="00963745"/>
    <w:rsid w:val="009773BA"/>
    <w:rsid w:val="009773BE"/>
    <w:rsid w:val="0098313B"/>
    <w:rsid w:val="009A10BA"/>
    <w:rsid w:val="009C37D7"/>
    <w:rsid w:val="009E121E"/>
    <w:rsid w:val="009E6FD0"/>
    <w:rsid w:val="009F22B3"/>
    <w:rsid w:val="00A75534"/>
    <w:rsid w:val="00AB6015"/>
    <w:rsid w:val="00AE53CF"/>
    <w:rsid w:val="00B30E81"/>
    <w:rsid w:val="00B7259F"/>
    <w:rsid w:val="00B80F68"/>
    <w:rsid w:val="00B93524"/>
    <w:rsid w:val="00BB49A3"/>
    <w:rsid w:val="00BB7F0C"/>
    <w:rsid w:val="00BF0F9A"/>
    <w:rsid w:val="00C14F6A"/>
    <w:rsid w:val="00C7153B"/>
    <w:rsid w:val="00C80877"/>
    <w:rsid w:val="00CA01EC"/>
    <w:rsid w:val="00CB1476"/>
    <w:rsid w:val="00CF4FA5"/>
    <w:rsid w:val="00D113FA"/>
    <w:rsid w:val="00DB2989"/>
    <w:rsid w:val="00DD1B72"/>
    <w:rsid w:val="00DD5D14"/>
    <w:rsid w:val="00DF6E8A"/>
    <w:rsid w:val="00E352A0"/>
    <w:rsid w:val="00E645EA"/>
    <w:rsid w:val="00E649EA"/>
    <w:rsid w:val="00E70798"/>
    <w:rsid w:val="00E8700A"/>
    <w:rsid w:val="00E939CE"/>
    <w:rsid w:val="00EB6544"/>
    <w:rsid w:val="00ED1212"/>
    <w:rsid w:val="00ED6B93"/>
    <w:rsid w:val="00EE1544"/>
    <w:rsid w:val="00EE18D3"/>
    <w:rsid w:val="00EE39BA"/>
    <w:rsid w:val="00F03E0F"/>
    <w:rsid w:val="00F041CE"/>
    <w:rsid w:val="00F07803"/>
    <w:rsid w:val="00F2097C"/>
    <w:rsid w:val="00F2123D"/>
    <w:rsid w:val="00F34C9E"/>
    <w:rsid w:val="00F54C79"/>
    <w:rsid w:val="00F61817"/>
    <w:rsid w:val="00FE7653"/>
    <w:rsid w:val="00FE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2B5B5"/>
  <w15:docId w15:val="{A2FDCB7E-949B-4392-BA6D-349EF7C4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561B2"/>
  </w:style>
  <w:style w:type="paragraph" w:styleId="Naslov1">
    <w:name w:val="heading 1"/>
    <w:basedOn w:val="Navaden"/>
    <w:next w:val="Navaden"/>
    <w:link w:val="Naslov1Znak"/>
    <w:qFormat/>
    <w:rsid w:val="00436D39"/>
    <w:pPr>
      <w:keepNext/>
      <w:pBdr>
        <w:bottom w:val="single" w:sz="12" w:space="1" w:color="auto"/>
      </w:pBdr>
      <w:spacing w:after="0" w:line="240" w:lineRule="auto"/>
      <w:jc w:val="center"/>
      <w:outlineLvl w:val="0"/>
    </w:pPr>
    <w:rPr>
      <w:rFonts w:ascii="Arial" w:eastAsia="Times New Roman" w:hAnsi="Arial" w:cs="Arial"/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E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E6164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2E6164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68371F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436D39"/>
    <w:rPr>
      <w:rFonts w:ascii="Arial" w:eastAsia="Times New Roman" w:hAnsi="Arial" w:cs="Arial"/>
      <w:b/>
    </w:rPr>
  </w:style>
  <w:style w:type="paragraph" w:styleId="Telobesedila">
    <w:name w:val="Body Text"/>
    <w:basedOn w:val="Navaden"/>
    <w:link w:val="TelobesedilaZnak"/>
    <w:rsid w:val="00E939C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rsid w:val="00E939CE"/>
    <w:rPr>
      <w:rFonts w:ascii="Times New Roman" w:eastAsia="Lucida Sans Unicode" w:hAnsi="Times New Roman" w:cs="Times New Roman"/>
      <w:sz w:val="24"/>
      <w:szCs w:val="24"/>
    </w:rPr>
  </w:style>
  <w:style w:type="paragraph" w:customStyle="1" w:styleId="Default">
    <w:name w:val="Default"/>
    <w:basedOn w:val="Navaden"/>
    <w:rsid w:val="00DD1B72"/>
    <w:pPr>
      <w:autoSpaceDE w:val="0"/>
      <w:autoSpaceDN w:val="0"/>
      <w:spacing w:after="0" w:line="240" w:lineRule="auto"/>
    </w:pPr>
    <w:rPr>
      <w:rFonts w:ascii="Century Gothic" w:eastAsiaTheme="minorHAnsi" w:hAnsi="Century Gothic" w:cs="Calibri"/>
      <w:color w:val="000000"/>
      <w:sz w:val="24"/>
      <w:szCs w:val="24"/>
      <w:lang w:eastAsia="en-US"/>
    </w:rPr>
  </w:style>
  <w:style w:type="paragraph" w:styleId="Brezrazmikov">
    <w:name w:val="No Spacing"/>
    <w:uiPriority w:val="1"/>
    <w:qFormat/>
    <w:rsid w:val="00BF0F9A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C14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1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4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508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5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8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1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744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340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732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428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877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6567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493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FE2"/>
                                                                            <w:left w:val="single" w:sz="6" w:space="0" w:color="DDDFE2"/>
                                                                            <w:bottom w:val="single" w:sz="6" w:space="0" w:color="DDDFE2"/>
                                                                            <w:right w:val="single" w:sz="6" w:space="0" w:color="DDDFE2"/>
                                                                          </w:divBdr>
                                                                          <w:divsChild>
                                                                            <w:div w:id="1494494710">
                                                                              <w:marLeft w:val="180"/>
                                                                              <w:marRight w:val="180"/>
                                                                              <w:marTop w:val="18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single" w:sz="6" w:space="0" w:color="E5E5E5"/>
                                                                                <w:left w:val="single" w:sz="6" w:space="0" w:color="E5E5E5"/>
                                                                                <w:bottom w:val="single" w:sz="6" w:space="0" w:color="E5E5E5"/>
                                                                                <w:right w:val="single" w:sz="6" w:space="0" w:color="E5E5E5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9313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FE2"/>
                                                                                    <w:left w:val="single" w:sz="6" w:space="0" w:color="DDDFE2"/>
                                                                                    <w:bottom w:val="single" w:sz="6" w:space="0" w:color="DDDFE2"/>
                                                                                    <w:right w:val="single" w:sz="6" w:space="0" w:color="DDDFE2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3803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0852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8961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6780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5370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75690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cina-brda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eja.drnovscek@brd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c@brda.s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Mateja Drnovšček</cp:lastModifiedBy>
  <cp:revision>4</cp:revision>
  <cp:lastPrinted>2023-03-21T10:00:00Z</cp:lastPrinted>
  <dcterms:created xsi:type="dcterms:W3CDTF">2023-03-14T15:07:00Z</dcterms:created>
  <dcterms:modified xsi:type="dcterms:W3CDTF">2023-03-21T10:04:00Z</dcterms:modified>
</cp:coreProperties>
</file>